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EFF" w:rsidRPr="006D7DD4" w:rsidRDefault="009B17DA" w:rsidP="00EA150C">
      <w:pPr>
        <w:spacing w:afterLines="50" w:after="156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竞争性谈判</w:t>
      </w:r>
      <w:r w:rsidR="005B6EFF" w:rsidRPr="006D7DD4">
        <w:rPr>
          <w:rFonts w:hint="eastAsia"/>
          <w:b/>
          <w:sz w:val="44"/>
        </w:rPr>
        <w:t>文件</w:t>
      </w:r>
      <w:r w:rsidR="00D11F06">
        <w:rPr>
          <w:rFonts w:hint="eastAsia"/>
          <w:b/>
          <w:sz w:val="44"/>
        </w:rPr>
        <w:t>获取</w:t>
      </w:r>
      <w:r w:rsidR="005B6EFF" w:rsidRPr="006D7DD4">
        <w:rPr>
          <w:rFonts w:hint="eastAsia"/>
          <w:b/>
          <w:sz w:val="44"/>
        </w:rPr>
        <w:t>登记表</w:t>
      </w:r>
    </w:p>
    <w:tbl>
      <w:tblPr>
        <w:tblW w:w="5089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1"/>
        <w:gridCol w:w="7478"/>
      </w:tblGrid>
      <w:tr w:rsidR="00FD20E7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FD20E7" w:rsidRPr="00DB0092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FD20E7" w:rsidRPr="005B6EFF" w:rsidRDefault="00375A23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r w:rsidRPr="00375A23">
              <w:rPr>
                <w:rFonts w:asciiTheme="minorEastAsia" w:hAnsiTheme="minorEastAsia" w:cs="仿宋" w:hint="eastAsia"/>
                <w:kern w:val="0"/>
                <w:sz w:val="24"/>
              </w:rPr>
              <w:t>梅州市五华县人民检察院安全加固升级</w:t>
            </w:r>
            <w:proofErr w:type="gramStart"/>
            <w:r w:rsidRPr="00375A23">
              <w:rPr>
                <w:rFonts w:asciiTheme="minorEastAsia" w:hAnsiTheme="minorEastAsia" w:cs="仿宋" w:hint="eastAsia"/>
                <w:kern w:val="0"/>
                <w:sz w:val="24"/>
              </w:rPr>
              <w:t>和等保测评</w:t>
            </w:r>
            <w:proofErr w:type="gramEnd"/>
            <w:r w:rsidRPr="00375A23">
              <w:rPr>
                <w:rFonts w:asciiTheme="minorEastAsia" w:hAnsiTheme="minorEastAsia" w:cs="仿宋" w:hint="eastAsia"/>
                <w:kern w:val="0"/>
                <w:sz w:val="24"/>
              </w:rPr>
              <w:t>服务(2026-2027年)项目</w:t>
            </w:r>
          </w:p>
        </w:tc>
      </w:tr>
      <w:tr w:rsidR="00D11F06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D11F06" w:rsidRPr="00DB0092" w:rsidRDefault="00D11F06" w:rsidP="00A01F65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项目编号</w:t>
            </w:r>
          </w:p>
        </w:tc>
        <w:tc>
          <w:tcPr>
            <w:tcW w:w="37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F06" w:rsidRPr="005B6EFF" w:rsidRDefault="00375A23" w:rsidP="005A2115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r w:rsidRPr="00375A23">
              <w:rPr>
                <w:rFonts w:asciiTheme="minorEastAsia" w:hAnsiTheme="minorEastAsia" w:cs="仿宋"/>
                <w:kern w:val="0"/>
                <w:sz w:val="24"/>
              </w:rPr>
              <w:t>SYFT2026021</w:t>
            </w:r>
          </w:p>
        </w:tc>
      </w:tr>
      <w:tr w:rsidR="00FD20E7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FD20E7" w:rsidRPr="00DB0092" w:rsidRDefault="009B17DA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供应商</w:t>
            </w:r>
            <w:r w:rsidR="00FD20E7"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单位名称</w:t>
            </w:r>
          </w:p>
          <w:p w:rsidR="00FD20E7" w:rsidRPr="00DB0092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728" w:type="pct"/>
            <w:tcBorders>
              <w:top w:val="single" w:sz="4" w:space="0" w:color="auto"/>
            </w:tcBorders>
            <w:vAlign w:val="center"/>
          </w:tcPr>
          <w:p w:rsidR="00FD20E7" w:rsidRPr="005B6EFF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FD20E7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FD20E7" w:rsidRPr="00DB0092" w:rsidRDefault="009B17DA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供应商</w:t>
            </w:r>
            <w:r w:rsidR="00FD20E7"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单位地址</w:t>
            </w:r>
          </w:p>
          <w:p w:rsidR="00FD20E7" w:rsidRPr="00DB0092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FD20E7" w:rsidRPr="005B6EFF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622D4B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622D4B" w:rsidRPr="00DB0092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622D4B" w:rsidRPr="005B6EFF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622D4B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622D4B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622D4B" w:rsidRPr="005B6EFF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622D4B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622D4B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电子邮箱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622D4B" w:rsidRPr="005B6EFF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622D4B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622D4B" w:rsidRDefault="009B17DA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竞争性谈判</w:t>
            </w:r>
            <w:r w:rsidR="00622D4B">
              <w:rPr>
                <w:rFonts w:asciiTheme="minorEastAsia" w:hAnsiTheme="minorEastAsia" w:cs="仿宋" w:hint="eastAsia"/>
                <w:b/>
                <w:kern w:val="0"/>
                <w:sz w:val="24"/>
              </w:rPr>
              <w:t>文件获取日期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622D4B" w:rsidRPr="005B6EFF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kern w:val="0"/>
                <w:sz w:val="24"/>
              </w:rPr>
              <w:t xml:space="preserve">  </w:t>
            </w:r>
            <w:r>
              <w:rPr>
                <w:rFonts w:asciiTheme="minorEastAsia" w:hAnsiTheme="minorEastAsia" w:cs="仿宋"/>
                <w:kern w:val="0"/>
                <w:sz w:val="24"/>
              </w:rPr>
              <w:t>年</w:t>
            </w:r>
            <w:r>
              <w:rPr>
                <w:rFonts w:asciiTheme="minorEastAsia" w:hAnsiTheme="minorEastAsia" w:cs="仿宋" w:hint="eastAsia"/>
                <w:kern w:val="0"/>
                <w:sz w:val="24"/>
              </w:rPr>
              <w:t xml:space="preserve">     月     日</w:t>
            </w:r>
          </w:p>
        </w:tc>
      </w:tr>
      <w:tr w:rsidR="005F77C7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5F77C7" w:rsidRDefault="005F77C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竞争性谈判文件获取人姓名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5F77C7" w:rsidRDefault="005F77C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622D4B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622D4B" w:rsidRDefault="009B17DA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竞争性谈判文件</w:t>
            </w:r>
            <w:r w:rsidR="00622D4B">
              <w:rPr>
                <w:rFonts w:asciiTheme="minorEastAsia" w:hAnsiTheme="minorEastAsia" w:cs="仿宋" w:hint="eastAsia"/>
                <w:b/>
                <w:kern w:val="0"/>
                <w:sz w:val="24"/>
              </w:rPr>
              <w:t>获取人签字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622D4B" w:rsidRPr="005B6EFF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E4624F" w:rsidRPr="005B6EFF" w:rsidTr="005F77C7">
        <w:trPr>
          <w:trHeight w:val="1531"/>
        </w:trPr>
        <w:tc>
          <w:tcPr>
            <w:tcW w:w="1272" w:type="pct"/>
            <w:vAlign w:val="center"/>
          </w:tcPr>
          <w:p w:rsidR="00E4624F" w:rsidRPr="00DB0092" w:rsidRDefault="00E4624F" w:rsidP="00A62A86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备注</w:t>
            </w:r>
          </w:p>
        </w:tc>
        <w:tc>
          <w:tcPr>
            <w:tcW w:w="3728" w:type="pct"/>
            <w:vAlign w:val="center"/>
          </w:tcPr>
          <w:p w:rsidR="00E4624F" w:rsidRPr="00DB0092" w:rsidRDefault="00E4624F" w:rsidP="00D56548">
            <w:pPr>
              <w:widowControl/>
              <w:spacing w:line="480" w:lineRule="auto"/>
              <w:jc w:val="left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1.报</w:t>
            </w:r>
            <w:r w:rsidRPr="00375A23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名截止时间为：</w:t>
            </w:r>
            <w:r w:rsidR="008D665D" w:rsidRPr="008D665D">
              <w:rPr>
                <w:rFonts w:asciiTheme="minorEastAsia" w:hAnsiTheme="minorEastAsia" w:cs="仿宋" w:hint="eastAsia"/>
                <w:b/>
                <w:kern w:val="0"/>
                <w:sz w:val="24"/>
              </w:rPr>
              <w:t>2026年07月08日</w:t>
            </w:r>
            <w:bookmarkStart w:id="0" w:name="_GoBack"/>
            <w:bookmarkEnd w:id="0"/>
            <w:r w:rsidRPr="00375A23">
              <w:rPr>
                <w:rFonts w:asciiTheme="minorEastAsia" w:hAnsiTheme="minorEastAsia" w:cs="仿宋" w:hint="eastAsia"/>
                <w:b/>
                <w:kern w:val="0"/>
                <w:sz w:val="24"/>
              </w:rPr>
              <w:t>下午17时30</w:t>
            </w: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分</w:t>
            </w:r>
          </w:p>
          <w:p w:rsidR="00E4624F" w:rsidRPr="005B6EFF" w:rsidRDefault="00E4624F" w:rsidP="00D56548">
            <w:pPr>
              <w:widowControl/>
              <w:spacing w:line="480" w:lineRule="auto"/>
              <w:jc w:val="left"/>
              <w:rPr>
                <w:rFonts w:asciiTheme="minorEastAsia" w:hAnsiTheme="minorEastAsia" w:cs="仿宋"/>
                <w:kern w:val="0"/>
                <w:sz w:val="24"/>
              </w:rPr>
            </w:pP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2.</w:t>
            </w:r>
            <w:r w:rsidRPr="00DB0092"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>所填联系电话应保证工作时间畅通。</w:t>
            </w:r>
            <w:r w:rsidRPr="00DB0092"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ab/>
            </w:r>
          </w:p>
        </w:tc>
      </w:tr>
    </w:tbl>
    <w:p w:rsidR="005B6EFF" w:rsidRPr="005F77C7" w:rsidRDefault="005B6EFF" w:rsidP="00D56548">
      <w:pPr>
        <w:rPr>
          <w:szCs w:val="21"/>
          <w:u w:val="single"/>
        </w:rPr>
      </w:pPr>
    </w:p>
    <w:sectPr w:rsidR="005B6EFF" w:rsidRPr="005F77C7" w:rsidSect="005F77C7">
      <w:pgSz w:w="11906" w:h="16838"/>
      <w:pgMar w:top="1276" w:right="1134" w:bottom="1276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D64" w:rsidRDefault="00630D64" w:rsidP="005B6EFF">
      <w:r>
        <w:separator/>
      </w:r>
    </w:p>
  </w:endnote>
  <w:endnote w:type="continuationSeparator" w:id="0">
    <w:p w:rsidR="00630D64" w:rsidRDefault="00630D64" w:rsidP="005B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D64" w:rsidRDefault="00630D64" w:rsidP="005B6EFF">
      <w:r>
        <w:separator/>
      </w:r>
    </w:p>
  </w:footnote>
  <w:footnote w:type="continuationSeparator" w:id="0">
    <w:p w:rsidR="00630D64" w:rsidRDefault="00630D64" w:rsidP="005B6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106028"/>
    <w:rsid w:val="001547C8"/>
    <w:rsid w:val="001A4568"/>
    <w:rsid w:val="001B1E28"/>
    <w:rsid w:val="002E3EA6"/>
    <w:rsid w:val="00375A23"/>
    <w:rsid w:val="003C4D29"/>
    <w:rsid w:val="004731BB"/>
    <w:rsid w:val="005268DD"/>
    <w:rsid w:val="005845C0"/>
    <w:rsid w:val="00587D90"/>
    <w:rsid w:val="005A2115"/>
    <w:rsid w:val="005B6EFF"/>
    <w:rsid w:val="005D1735"/>
    <w:rsid w:val="005F77C7"/>
    <w:rsid w:val="00622D4B"/>
    <w:rsid w:val="00630D64"/>
    <w:rsid w:val="00672626"/>
    <w:rsid w:val="006A1E9A"/>
    <w:rsid w:val="006A20F4"/>
    <w:rsid w:val="006D7DD4"/>
    <w:rsid w:val="007611ED"/>
    <w:rsid w:val="008B3276"/>
    <w:rsid w:val="008D665D"/>
    <w:rsid w:val="0092620D"/>
    <w:rsid w:val="00935E90"/>
    <w:rsid w:val="00983BA6"/>
    <w:rsid w:val="009B17DA"/>
    <w:rsid w:val="00A01F65"/>
    <w:rsid w:val="00A25A66"/>
    <w:rsid w:val="00A55E1B"/>
    <w:rsid w:val="00A62A86"/>
    <w:rsid w:val="00AA295F"/>
    <w:rsid w:val="00B069A5"/>
    <w:rsid w:val="00B53516"/>
    <w:rsid w:val="00BB3A15"/>
    <w:rsid w:val="00BE1EF0"/>
    <w:rsid w:val="00C057DB"/>
    <w:rsid w:val="00C87478"/>
    <w:rsid w:val="00C93FB5"/>
    <w:rsid w:val="00CD775C"/>
    <w:rsid w:val="00D11F06"/>
    <w:rsid w:val="00D56548"/>
    <w:rsid w:val="00DB0092"/>
    <w:rsid w:val="00DE05B3"/>
    <w:rsid w:val="00E340F8"/>
    <w:rsid w:val="00E4624F"/>
    <w:rsid w:val="00EA150C"/>
    <w:rsid w:val="00FD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6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6E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6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6E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37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NTKO</cp:lastModifiedBy>
  <cp:revision>27</cp:revision>
  <dcterms:created xsi:type="dcterms:W3CDTF">2020-04-29T01:00:00Z</dcterms:created>
  <dcterms:modified xsi:type="dcterms:W3CDTF">2026-07-01T08:55:00Z</dcterms:modified>
</cp:coreProperties>
</file>