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FF" w:rsidRPr="00805FE7" w:rsidRDefault="00BB3F5D" w:rsidP="00EA150C">
      <w:pPr>
        <w:spacing w:afterLines="50" w:after="156" w:line="480" w:lineRule="auto"/>
        <w:jc w:val="center"/>
        <w:rPr>
          <w:b/>
          <w:sz w:val="44"/>
        </w:rPr>
      </w:pPr>
      <w:r w:rsidRPr="00805FE7">
        <w:rPr>
          <w:rFonts w:hint="eastAsia"/>
          <w:b/>
          <w:sz w:val="44"/>
        </w:rPr>
        <w:t>竞争性磋商文件</w:t>
      </w:r>
      <w:r w:rsidR="00D11F06" w:rsidRPr="00805FE7">
        <w:rPr>
          <w:rFonts w:hint="eastAsia"/>
          <w:b/>
          <w:sz w:val="44"/>
        </w:rPr>
        <w:t>获取</w:t>
      </w:r>
      <w:r w:rsidR="005B6EFF" w:rsidRPr="00805FE7">
        <w:rPr>
          <w:rFonts w:hint="eastAsia"/>
          <w:b/>
          <w:sz w:val="44"/>
        </w:rPr>
        <w:t>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335"/>
      </w:tblGrid>
      <w:tr w:rsidR="00805FE7" w:rsidRPr="00805FE7" w:rsidTr="00BB3F5D">
        <w:trPr>
          <w:trHeight w:val="1134"/>
        </w:trPr>
        <w:tc>
          <w:tcPr>
            <w:tcW w:w="1343" w:type="pct"/>
            <w:vAlign w:val="center"/>
          </w:tcPr>
          <w:p w:rsidR="00FD20E7" w:rsidRPr="00805FE7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FD20E7" w:rsidRPr="00805FE7" w:rsidRDefault="00D74A3D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805FE7">
              <w:rPr>
                <w:rFonts w:asciiTheme="minorEastAsia" w:hAnsiTheme="minorEastAsia"/>
                <w:szCs w:val="21"/>
              </w:rPr>
              <w:t>丰顺县汤西镇2026年城乡融合发展灾毁水毁基础设施以工代赈项目</w:t>
            </w:r>
          </w:p>
        </w:tc>
      </w:tr>
      <w:tr w:rsidR="00805FE7" w:rsidRPr="00805FE7" w:rsidTr="00BB3F5D">
        <w:trPr>
          <w:trHeight w:val="1134"/>
        </w:trPr>
        <w:tc>
          <w:tcPr>
            <w:tcW w:w="1343" w:type="pct"/>
            <w:vAlign w:val="center"/>
          </w:tcPr>
          <w:p w:rsidR="00D11F06" w:rsidRPr="00805FE7" w:rsidRDefault="00D11F06" w:rsidP="00A01F6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1F06" w:rsidRPr="00805FE7" w:rsidRDefault="00D74A3D" w:rsidP="005A2115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805FE7">
              <w:rPr>
                <w:rFonts w:asciiTheme="minorEastAsia" w:hAnsiTheme="minorEastAsia"/>
                <w:szCs w:val="21"/>
              </w:rPr>
              <w:t>SYGC2026016</w:t>
            </w:r>
          </w:p>
        </w:tc>
      </w:tr>
      <w:tr w:rsidR="00805FE7" w:rsidRPr="00805FE7" w:rsidTr="00BB3F5D">
        <w:trPr>
          <w:trHeight w:val="1134"/>
        </w:trPr>
        <w:tc>
          <w:tcPr>
            <w:tcW w:w="1343" w:type="pct"/>
            <w:vAlign w:val="center"/>
          </w:tcPr>
          <w:p w:rsidR="00FD20E7" w:rsidRPr="00805FE7" w:rsidRDefault="00BB3F5D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单位名称</w:t>
            </w:r>
          </w:p>
          <w:p w:rsidR="00FD20E7" w:rsidRPr="00805FE7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657" w:type="pct"/>
            <w:tcBorders>
              <w:top w:val="single" w:sz="4" w:space="0" w:color="auto"/>
            </w:tcBorders>
            <w:vAlign w:val="center"/>
          </w:tcPr>
          <w:p w:rsidR="00FD20E7" w:rsidRPr="00805FE7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05FE7" w:rsidRPr="00805FE7" w:rsidTr="00BB3F5D">
        <w:trPr>
          <w:trHeight w:val="1134"/>
        </w:trPr>
        <w:tc>
          <w:tcPr>
            <w:tcW w:w="1343" w:type="pct"/>
            <w:vAlign w:val="center"/>
          </w:tcPr>
          <w:p w:rsidR="00FD20E7" w:rsidRPr="00805FE7" w:rsidRDefault="00BB3F5D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供应商</w:t>
            </w:r>
            <w:r w:rsidR="00FD20E7"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单位地址</w:t>
            </w:r>
          </w:p>
          <w:p w:rsidR="00FD20E7" w:rsidRPr="00805FE7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FD20E7" w:rsidRPr="00805FE7" w:rsidRDefault="00FD20E7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05FE7" w:rsidRPr="00805FE7" w:rsidTr="00BB3F5D">
        <w:trPr>
          <w:trHeight w:val="1134"/>
        </w:trPr>
        <w:tc>
          <w:tcPr>
            <w:tcW w:w="1343" w:type="pct"/>
            <w:vAlign w:val="center"/>
          </w:tcPr>
          <w:p w:rsidR="00622D4B" w:rsidRPr="00805FE7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622D4B" w:rsidRPr="00805FE7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05FE7" w:rsidRPr="00805FE7" w:rsidTr="00BB3F5D">
        <w:trPr>
          <w:trHeight w:val="1134"/>
        </w:trPr>
        <w:tc>
          <w:tcPr>
            <w:tcW w:w="1343" w:type="pct"/>
            <w:vAlign w:val="center"/>
          </w:tcPr>
          <w:p w:rsidR="00622D4B" w:rsidRPr="00805FE7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622D4B" w:rsidRPr="00805FE7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05FE7" w:rsidRPr="00805FE7" w:rsidTr="00BB3F5D">
        <w:trPr>
          <w:trHeight w:val="1134"/>
        </w:trPr>
        <w:tc>
          <w:tcPr>
            <w:tcW w:w="1343" w:type="pct"/>
            <w:vAlign w:val="center"/>
          </w:tcPr>
          <w:p w:rsidR="00622D4B" w:rsidRPr="00805FE7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622D4B" w:rsidRPr="00805FE7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05FE7" w:rsidRPr="00805FE7" w:rsidTr="00BB3F5D">
        <w:trPr>
          <w:trHeight w:val="1134"/>
        </w:trPr>
        <w:tc>
          <w:tcPr>
            <w:tcW w:w="1343" w:type="pct"/>
            <w:vAlign w:val="center"/>
          </w:tcPr>
          <w:p w:rsidR="00BB3F5D" w:rsidRPr="00805FE7" w:rsidRDefault="00BB3F5D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竞争性磋商文件</w:t>
            </w:r>
          </w:p>
          <w:p w:rsidR="00622D4B" w:rsidRPr="00805FE7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获取日期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622D4B" w:rsidRPr="00805FE7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 w:rsidRPr="00805FE7"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 w:rsidRPr="00805FE7"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月  </w:t>
            </w:r>
            <w:bookmarkStart w:id="0" w:name="_GoBack"/>
            <w:bookmarkEnd w:id="0"/>
            <w:r w:rsidRPr="00805FE7">
              <w:rPr>
                <w:rFonts w:asciiTheme="minorEastAsia" w:hAnsiTheme="minorEastAsia" w:cs="仿宋" w:hint="eastAsia"/>
                <w:kern w:val="0"/>
                <w:sz w:val="24"/>
              </w:rPr>
              <w:t xml:space="preserve">   日</w:t>
            </w:r>
          </w:p>
        </w:tc>
      </w:tr>
      <w:tr w:rsidR="00805FE7" w:rsidRPr="00805FE7" w:rsidTr="00BB3F5D">
        <w:trPr>
          <w:trHeight w:val="1134"/>
        </w:trPr>
        <w:tc>
          <w:tcPr>
            <w:tcW w:w="1343" w:type="pct"/>
            <w:vAlign w:val="center"/>
          </w:tcPr>
          <w:p w:rsidR="00BB3F5D" w:rsidRPr="00805FE7" w:rsidRDefault="00BB3F5D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竞争性磋商文件</w:t>
            </w:r>
          </w:p>
          <w:p w:rsidR="00435A9F" w:rsidRPr="00805FE7" w:rsidRDefault="00435A9F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获取人姓名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435A9F" w:rsidRPr="00805FE7" w:rsidRDefault="00435A9F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05FE7" w:rsidRPr="00805FE7" w:rsidTr="00BB3F5D">
        <w:trPr>
          <w:trHeight w:val="1134"/>
        </w:trPr>
        <w:tc>
          <w:tcPr>
            <w:tcW w:w="1343" w:type="pct"/>
            <w:vAlign w:val="center"/>
          </w:tcPr>
          <w:p w:rsidR="00BB3F5D" w:rsidRPr="00805FE7" w:rsidRDefault="00BB3F5D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竞争性磋商文件</w:t>
            </w:r>
          </w:p>
          <w:p w:rsidR="00622D4B" w:rsidRPr="00805FE7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获取人签字</w:t>
            </w:r>
          </w:p>
        </w:tc>
        <w:tc>
          <w:tcPr>
            <w:tcW w:w="3657" w:type="pct"/>
            <w:tcBorders>
              <w:bottom w:val="single" w:sz="4" w:space="0" w:color="auto"/>
            </w:tcBorders>
            <w:vAlign w:val="center"/>
          </w:tcPr>
          <w:p w:rsidR="00622D4B" w:rsidRPr="00805FE7" w:rsidRDefault="00622D4B" w:rsidP="00095F3E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805FE7" w:rsidRPr="00805FE7" w:rsidTr="00BB3F5D">
        <w:trPr>
          <w:trHeight w:val="1647"/>
        </w:trPr>
        <w:tc>
          <w:tcPr>
            <w:tcW w:w="1343" w:type="pct"/>
            <w:vAlign w:val="center"/>
          </w:tcPr>
          <w:p w:rsidR="00E4624F" w:rsidRPr="00805FE7" w:rsidRDefault="00E4624F" w:rsidP="00A62A86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657" w:type="pct"/>
            <w:vAlign w:val="center"/>
          </w:tcPr>
          <w:p w:rsidR="00E4624F" w:rsidRPr="00805FE7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1.报名截止时间为：</w:t>
            </w:r>
            <w:r w:rsidR="00D74A3D"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2026年06月12日</w:t>
            </w: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下午17时30分</w:t>
            </w:r>
          </w:p>
          <w:p w:rsidR="00E4624F" w:rsidRPr="00805FE7" w:rsidRDefault="00E4624F" w:rsidP="00D5654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 w:rsidRPr="00805FE7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 w:rsidRPr="00805FE7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 w:rsidRPr="00805FE7"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:rsidR="005B6EFF" w:rsidRPr="00805FE7" w:rsidRDefault="005B6EFF" w:rsidP="00D56548">
      <w:pPr>
        <w:rPr>
          <w:sz w:val="24"/>
          <w:u w:val="single"/>
        </w:rPr>
      </w:pPr>
    </w:p>
    <w:sectPr w:rsidR="005B6EFF" w:rsidRPr="00805FE7" w:rsidSect="00435A9F">
      <w:pgSz w:w="11906" w:h="16838"/>
      <w:pgMar w:top="1276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F1" w:rsidRDefault="007C55F1" w:rsidP="005B6EFF">
      <w:r>
        <w:separator/>
      </w:r>
    </w:p>
  </w:endnote>
  <w:endnote w:type="continuationSeparator" w:id="0">
    <w:p w:rsidR="007C55F1" w:rsidRDefault="007C55F1" w:rsidP="005B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F1" w:rsidRDefault="007C55F1" w:rsidP="005B6EFF">
      <w:r>
        <w:separator/>
      </w:r>
    </w:p>
  </w:footnote>
  <w:footnote w:type="continuationSeparator" w:id="0">
    <w:p w:rsidR="007C55F1" w:rsidRDefault="007C55F1" w:rsidP="005B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1547C8"/>
    <w:rsid w:val="001A4568"/>
    <w:rsid w:val="001B1E28"/>
    <w:rsid w:val="002E3EA6"/>
    <w:rsid w:val="003C4D29"/>
    <w:rsid w:val="00435A9F"/>
    <w:rsid w:val="004731BB"/>
    <w:rsid w:val="005268DD"/>
    <w:rsid w:val="005845C0"/>
    <w:rsid w:val="00587D90"/>
    <w:rsid w:val="005A2115"/>
    <w:rsid w:val="005B6EFF"/>
    <w:rsid w:val="005D1735"/>
    <w:rsid w:val="00622D4B"/>
    <w:rsid w:val="00672626"/>
    <w:rsid w:val="006A1E9A"/>
    <w:rsid w:val="006A20F4"/>
    <w:rsid w:val="006D7DD4"/>
    <w:rsid w:val="007611ED"/>
    <w:rsid w:val="007C55F1"/>
    <w:rsid w:val="00805FE7"/>
    <w:rsid w:val="008B3276"/>
    <w:rsid w:val="0092620D"/>
    <w:rsid w:val="00935E90"/>
    <w:rsid w:val="00983BA6"/>
    <w:rsid w:val="00A01F65"/>
    <w:rsid w:val="00A25A66"/>
    <w:rsid w:val="00A55E1B"/>
    <w:rsid w:val="00A62A86"/>
    <w:rsid w:val="00AA295F"/>
    <w:rsid w:val="00B069A5"/>
    <w:rsid w:val="00B53516"/>
    <w:rsid w:val="00BB3A15"/>
    <w:rsid w:val="00BB3F5D"/>
    <w:rsid w:val="00BE1EF0"/>
    <w:rsid w:val="00C057DB"/>
    <w:rsid w:val="00C87478"/>
    <w:rsid w:val="00C93FB5"/>
    <w:rsid w:val="00CD775C"/>
    <w:rsid w:val="00D11F06"/>
    <w:rsid w:val="00D56548"/>
    <w:rsid w:val="00D74A3D"/>
    <w:rsid w:val="00DB0092"/>
    <w:rsid w:val="00DE05B3"/>
    <w:rsid w:val="00E340F8"/>
    <w:rsid w:val="00E4624F"/>
    <w:rsid w:val="00E75BFF"/>
    <w:rsid w:val="00EA150C"/>
    <w:rsid w:val="00FD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E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E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NTKO</cp:lastModifiedBy>
  <cp:revision>27</cp:revision>
  <dcterms:created xsi:type="dcterms:W3CDTF">2020-04-29T01:00:00Z</dcterms:created>
  <dcterms:modified xsi:type="dcterms:W3CDTF">2026-06-05T08:54:00Z</dcterms:modified>
</cp:coreProperties>
</file>