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6D7DD4" w:rsidRDefault="00BB3F5D" w:rsidP="00EA150C">
      <w:pPr>
        <w:spacing w:afterLines="50" w:after="156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竞争性磋商文件</w:t>
      </w:r>
      <w:r w:rsidR="00D11F06">
        <w:rPr>
          <w:rFonts w:hint="eastAsia"/>
          <w:b/>
          <w:sz w:val="44"/>
        </w:rPr>
        <w:t>获取</w:t>
      </w:r>
      <w:r w:rsidR="005B6EFF"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335"/>
      </w:tblGrid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6E7DFA" w:rsidRDefault="006E7DFA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6E7DFA">
              <w:rPr>
                <w:rFonts w:asciiTheme="minorEastAsia" w:hAnsiTheme="minorEastAsia" w:cs="仿宋" w:hint="eastAsia"/>
                <w:kern w:val="0"/>
                <w:sz w:val="24"/>
              </w:rPr>
              <w:t>梅州市市政建设集团有限公司综合楼南侧一端租赁出租</w:t>
            </w:r>
          </w:p>
        </w:tc>
      </w:tr>
      <w:tr w:rsidR="00D11F06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6E7DFA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6E7DFA">
              <w:rPr>
                <w:rFonts w:asciiTheme="minorEastAsia" w:hAnsiTheme="minorEastAsia" w:cs="仿宋"/>
                <w:kern w:val="0"/>
                <w:sz w:val="24"/>
              </w:rPr>
              <w:t>SYFC2024038</w:t>
            </w: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657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获取日期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获取人签字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BB3F5D">
        <w:trPr>
          <w:trHeight w:val="1647"/>
        </w:trPr>
        <w:tc>
          <w:tcPr>
            <w:tcW w:w="1343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657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</w:t>
            </w:r>
            <w:r w:rsidRPr="006E7DF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.报名截止时间为：202</w:t>
            </w:r>
            <w:r w:rsidR="007045D7" w:rsidRPr="006E7DF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4</w:t>
            </w:r>
            <w:r w:rsidRPr="006E7DF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</w:t>
            </w:r>
            <w:r w:rsidR="006E7DFA" w:rsidRPr="006E7DF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12</w:t>
            </w:r>
            <w:r w:rsidRPr="006E7DF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6E7DFA" w:rsidRPr="006E7DF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02</w:t>
            </w:r>
            <w:r w:rsidRPr="006E7DF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日下午17时30分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F0" w:rsidRDefault="00F828F0" w:rsidP="005B6EFF">
      <w:r>
        <w:separator/>
      </w:r>
    </w:p>
  </w:endnote>
  <w:endnote w:type="continuationSeparator" w:id="0">
    <w:p w:rsidR="00F828F0" w:rsidRDefault="00F828F0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F0" w:rsidRDefault="00F828F0" w:rsidP="005B6EFF">
      <w:r>
        <w:separator/>
      </w:r>
    </w:p>
  </w:footnote>
  <w:footnote w:type="continuationSeparator" w:id="0">
    <w:p w:rsidR="00F828F0" w:rsidRDefault="00F828F0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547C8"/>
    <w:rsid w:val="00175F81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6E7DFA"/>
    <w:rsid w:val="007045D7"/>
    <w:rsid w:val="007611ED"/>
    <w:rsid w:val="007C55F1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B3F5D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828F0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上誉（广东）项目管理有限公司</cp:lastModifiedBy>
  <cp:revision>27</cp:revision>
  <dcterms:created xsi:type="dcterms:W3CDTF">2020-04-29T01:00:00Z</dcterms:created>
  <dcterms:modified xsi:type="dcterms:W3CDTF">2024-11-25T08:32:00Z</dcterms:modified>
</cp:coreProperties>
</file>